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60" w:rsidRDefault="00FB6E60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261"/>
        <w:gridCol w:w="2270"/>
        <w:gridCol w:w="2842"/>
        <w:gridCol w:w="3394"/>
        <w:gridCol w:w="3269"/>
      </w:tblGrid>
      <w:tr w:rsidR="00FB6E60">
        <w:trPr>
          <w:trHeight w:hRule="exact" w:val="840"/>
          <w:jc w:val="center"/>
        </w:trPr>
        <w:tc>
          <w:tcPr>
            <w:tcW w:w="14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Kaln"/>
              </w:rPr>
              <w:t>GÜVENLİ VERİ SİLME YAPILACAK TAŞINIRIN</w:t>
            </w:r>
          </w:p>
        </w:tc>
      </w:tr>
      <w:tr w:rsidR="00FB6E6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60" w:line="220" w:lineRule="exact"/>
              <w:ind w:left="200"/>
            </w:pPr>
            <w:r>
              <w:rPr>
                <w:rStyle w:val="GvdemetniKaln"/>
              </w:rPr>
              <w:t>Sıra</w:t>
            </w:r>
          </w:p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</w:pPr>
            <w:r>
              <w:rPr>
                <w:rStyle w:val="GvdemetniKaln"/>
              </w:rPr>
              <w:t>No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Kaln"/>
              </w:rPr>
              <w:t>Marka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Kaln"/>
              </w:rPr>
              <w:t>Model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Kaln"/>
              </w:rPr>
              <w:t>Seri No/Sicil No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Kaln"/>
              </w:rPr>
              <w:t>HDD Seri No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GvdemetniKaln"/>
              </w:rPr>
              <w:t>İşlenen Verinin Gizlilik Derecesi</w:t>
            </w:r>
          </w:p>
        </w:tc>
      </w:tr>
      <w:tr w:rsidR="00FB6E60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Gvdemetni1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E60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Gvdemetni1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E60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Gvdemetni1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E60"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Gvdemetni1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E60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E60" w:rsidRDefault="00C71C33">
            <w:pPr>
              <w:pStyle w:val="Gvdemetni0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Gvdemetni1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60" w:rsidRDefault="00FB6E6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6E60" w:rsidRDefault="00C71C33">
      <w:pPr>
        <w:pStyle w:val="Tabloyazs0"/>
        <w:framePr w:w="14616" w:wrap="notBeside" w:vAnchor="text" w:hAnchor="text" w:xAlign="center" w:y="1"/>
        <w:shd w:val="clear" w:color="auto" w:fill="auto"/>
        <w:spacing w:line="220" w:lineRule="exact"/>
      </w:pPr>
      <w:r>
        <w:t>Talep Nedeni:</w:t>
      </w:r>
    </w:p>
    <w:p w:rsidR="00FB6E60" w:rsidRDefault="00FB6E60">
      <w:pPr>
        <w:rPr>
          <w:sz w:val="2"/>
          <w:szCs w:val="2"/>
        </w:rPr>
      </w:pPr>
    </w:p>
    <w:p w:rsidR="00FB6E60" w:rsidRDefault="00C71C33">
      <w:pPr>
        <w:pStyle w:val="Gvdemetni0"/>
        <w:shd w:val="clear" w:color="auto" w:fill="auto"/>
        <w:spacing w:before="1072" w:after="279" w:line="220" w:lineRule="exact"/>
        <w:ind w:left="100"/>
      </w:pPr>
      <w:r>
        <w:t>Güvenli veri silme işleminin yapılmasını talep ettiğimiz taşınırın/taşınırların Güvenli Veri Silme Prosedürüne uygun olarak teklif edildiğini beyan ederim.</w:t>
      </w:r>
    </w:p>
    <w:p w:rsidR="00FB6E60" w:rsidRDefault="00C71C33">
      <w:pPr>
        <w:pStyle w:val="Gvdemetni0"/>
        <w:shd w:val="clear" w:color="auto" w:fill="auto"/>
        <w:spacing w:before="0" w:after="0" w:line="274" w:lineRule="exact"/>
        <w:ind w:left="12300"/>
      </w:pPr>
      <w:r>
        <w:t>(</w:t>
      </w:r>
      <w:proofErr w:type="gramStart"/>
      <w:r>
        <w:t>....</w:t>
      </w:r>
      <w:proofErr w:type="gramEnd"/>
      <w:r>
        <w:t>/..../ 20....)</w:t>
      </w:r>
    </w:p>
    <w:p w:rsidR="00FB6E60" w:rsidRDefault="00C71C33">
      <w:pPr>
        <w:pStyle w:val="Gvdemetni0"/>
        <w:shd w:val="clear" w:color="auto" w:fill="auto"/>
        <w:spacing w:before="0" w:after="0" w:line="274" w:lineRule="exact"/>
        <w:ind w:left="12300" w:right="1540"/>
      </w:pPr>
      <w:r>
        <w:rPr>
          <w:rStyle w:val="GvdemetniKaln0"/>
        </w:rPr>
        <w:t xml:space="preserve">Talep Eden </w:t>
      </w:r>
      <w:r>
        <w:t>( Adı/Soyadı)</w:t>
      </w:r>
    </w:p>
    <w:p w:rsidR="00FB6E60" w:rsidRDefault="00C71C33">
      <w:pPr>
        <w:pStyle w:val="Gvdemetni0"/>
        <w:shd w:val="clear" w:color="auto" w:fill="auto"/>
        <w:spacing w:before="0" w:after="0" w:line="274" w:lineRule="exact"/>
        <w:ind w:left="12300"/>
      </w:pPr>
      <w:r>
        <w:t>(Unvanı)</w:t>
      </w:r>
    </w:p>
    <w:p w:rsidR="00FB6E60" w:rsidRDefault="00A943CA">
      <w:pPr>
        <w:pStyle w:val="Gvdemetni0"/>
        <w:shd w:val="clear" w:color="auto" w:fill="auto"/>
        <w:spacing w:before="0" w:after="283" w:line="274" w:lineRule="exact"/>
        <w:ind w:left="11820"/>
      </w:pPr>
      <w:r>
        <w:t>(Görev Birim/Başkan</w:t>
      </w:r>
      <w:r w:rsidR="00C71C33">
        <w:t>lığı)</w:t>
      </w:r>
    </w:p>
    <w:p w:rsidR="00FB6E60" w:rsidRDefault="00C71C33">
      <w:pPr>
        <w:pStyle w:val="Gvdemetni0"/>
        <w:shd w:val="clear" w:color="auto" w:fill="auto"/>
        <w:spacing w:before="0" w:after="0" w:line="220" w:lineRule="exact"/>
        <w:ind w:left="100"/>
        <w:sectPr w:rsidR="00FB6E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6834" w:orient="landscape"/>
          <w:pgMar w:top="2872" w:right="868" w:bottom="2901" w:left="868" w:header="0" w:footer="3" w:gutter="0"/>
          <w:cols w:space="720"/>
          <w:noEndnote/>
          <w:docGrid w:linePitch="360"/>
        </w:sectPr>
      </w:pPr>
      <w:r>
        <w:t>Güvenli veri silme işlemi yapılarak teslim edilmiştir. .../</w:t>
      </w:r>
      <w:proofErr w:type="gramStart"/>
      <w:r>
        <w:t>..</w:t>
      </w:r>
      <w:proofErr w:type="gramEnd"/>
      <w:r>
        <w:t xml:space="preserve"> ,/20...</w:t>
      </w:r>
    </w:p>
    <w:p w:rsidR="00FB6E60" w:rsidRDefault="00A15940">
      <w:pPr>
        <w:spacing w:line="429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919480</wp:posOffset>
                </wp:positionH>
                <wp:positionV relativeFrom="paragraph">
                  <wp:posOffset>1270</wp:posOffset>
                </wp:positionV>
                <wp:extent cx="1108710" cy="280035"/>
                <wp:effectExtent l="3810" t="1905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E60" w:rsidRDefault="00C71C33">
                            <w:pPr>
                              <w:pStyle w:val="Gvdemetni2"/>
                              <w:shd w:val="clear" w:color="auto" w:fill="auto"/>
                              <w:spacing w:after="31" w:line="21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Teslim Eden</w:t>
                            </w:r>
                          </w:p>
                          <w:p w:rsidR="00FB6E60" w:rsidRDefault="00C71C33">
                            <w:pPr>
                              <w:pStyle w:val="Gvdemetni0"/>
                              <w:shd w:val="clear" w:color="auto" w:fill="auto"/>
                              <w:spacing w:before="0" w:after="0" w:line="200" w:lineRule="exact"/>
                              <w:ind w:left="100"/>
                            </w:pPr>
                            <w:r>
                              <w:rPr>
                                <w:rStyle w:val="GvdemetniExact"/>
                                <w:spacing w:val="0"/>
                              </w:rPr>
                              <w:t>Teknik Personel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4pt;margin-top:.1pt;width:87.3pt;height:22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vxrAIAAKk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" filled="f" stroked="f">
                <v:textbox style="mso-fit-shape-to-text:t" inset="0,0,0,0">
                  <w:txbxContent>
                    <w:p w:rsidR="00FB6E60" w:rsidRDefault="00C71C33">
                      <w:pPr>
                        <w:pStyle w:val="Gvdemetni2"/>
                        <w:shd w:val="clear" w:color="auto" w:fill="auto"/>
                        <w:spacing w:after="31" w:line="210" w:lineRule="exact"/>
                        <w:ind w:left="100"/>
                      </w:pPr>
                      <w:r>
                        <w:rPr>
                          <w:spacing w:val="0"/>
                        </w:rPr>
                        <w:t>Teslim Eden</w:t>
                      </w:r>
                    </w:p>
                    <w:p w:rsidR="00FB6E60" w:rsidRDefault="00C71C33">
                      <w:pPr>
                        <w:pStyle w:val="Gvdemetni0"/>
                        <w:shd w:val="clear" w:color="auto" w:fill="auto"/>
                        <w:spacing w:before="0" w:after="0" w:line="200" w:lineRule="exact"/>
                        <w:ind w:left="100"/>
                      </w:pPr>
                      <w:r>
                        <w:rPr>
                          <w:rStyle w:val="GvdemetniExact"/>
                          <w:spacing w:val="0"/>
                        </w:rPr>
                        <w:t>Teknik Personel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7658735</wp:posOffset>
                </wp:positionH>
                <wp:positionV relativeFrom="paragraph">
                  <wp:posOffset>1270</wp:posOffset>
                </wp:positionV>
                <wp:extent cx="1050290" cy="27686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E60" w:rsidRDefault="00C71C33">
                            <w:pPr>
                              <w:pStyle w:val="Gvdemetni2"/>
                              <w:shd w:val="clear" w:color="auto" w:fill="auto"/>
                              <w:spacing w:after="26" w:line="21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Teslim Alan</w:t>
                            </w:r>
                          </w:p>
                          <w:p w:rsidR="00FB6E60" w:rsidRDefault="00C71C33">
                            <w:pPr>
                              <w:pStyle w:val="Gvdemetni0"/>
                              <w:shd w:val="clear" w:color="auto" w:fill="auto"/>
                              <w:spacing w:before="0" w:after="0" w:line="200" w:lineRule="exact"/>
                              <w:ind w:left="100"/>
                            </w:pPr>
                            <w:r>
                              <w:rPr>
                                <w:rStyle w:val="GvdemetniExact"/>
                                <w:spacing w:val="0"/>
                              </w:rPr>
                              <w:t>Kullanıcı/TKY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03.05pt;margin-top:.1pt;width:82.7pt;height:21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KgrgIAALA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" filled="f" stroked="f">
                <v:textbox style="mso-fit-shape-to-text:t" inset="0,0,0,0">
                  <w:txbxContent>
                    <w:p w:rsidR="00FB6E60" w:rsidRDefault="00C71C33">
                      <w:pPr>
                        <w:pStyle w:val="Gvdemetni2"/>
                        <w:shd w:val="clear" w:color="auto" w:fill="auto"/>
                        <w:spacing w:after="26" w:line="210" w:lineRule="exact"/>
                        <w:ind w:left="100"/>
                      </w:pPr>
                      <w:r>
                        <w:rPr>
                          <w:spacing w:val="0"/>
                        </w:rPr>
                        <w:t>Teslim Alan</w:t>
                      </w:r>
                    </w:p>
                    <w:p w:rsidR="00FB6E60" w:rsidRDefault="00C71C33">
                      <w:pPr>
                        <w:pStyle w:val="Gvdemetni0"/>
                        <w:shd w:val="clear" w:color="auto" w:fill="auto"/>
                        <w:spacing w:before="0" w:after="0" w:line="200" w:lineRule="exact"/>
                        <w:ind w:left="100"/>
                      </w:pPr>
                      <w:r>
                        <w:rPr>
                          <w:rStyle w:val="GvdemetniExact"/>
                          <w:spacing w:val="0"/>
                        </w:rPr>
                        <w:t>Kullanıcı/TKY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E60" w:rsidRDefault="00FB6E60">
      <w:pPr>
        <w:rPr>
          <w:sz w:val="2"/>
          <w:szCs w:val="2"/>
        </w:rPr>
      </w:pPr>
    </w:p>
    <w:sectPr w:rsidR="00FB6E60">
      <w:type w:val="continuous"/>
      <w:pgSz w:w="16838" w:h="16834" w:orient="landscape"/>
      <w:pgMar w:top="2887" w:right="868" w:bottom="2887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28" w:rsidRDefault="00FF7B28">
      <w:r>
        <w:separator/>
      </w:r>
    </w:p>
  </w:endnote>
  <w:endnote w:type="continuationSeparator" w:id="0">
    <w:p w:rsidR="00FF7B28" w:rsidRDefault="00FF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50" w:rsidRDefault="00DB1E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50" w:rsidRDefault="00DB1E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50" w:rsidRDefault="00DB1E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28" w:rsidRDefault="00FF7B28"/>
  </w:footnote>
  <w:footnote w:type="continuationSeparator" w:id="0">
    <w:p w:rsidR="00FF7B28" w:rsidRDefault="00FF7B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50" w:rsidRDefault="00DB1E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CA" w:rsidRDefault="00A943CA">
    <w:pPr>
      <w:pStyle w:val="stbilgi"/>
    </w:pPr>
  </w:p>
  <w:tbl>
    <w:tblPr>
      <w:tblW w:w="50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692"/>
      <w:gridCol w:w="3695"/>
      <w:gridCol w:w="3361"/>
      <w:gridCol w:w="2133"/>
      <w:gridCol w:w="3296"/>
    </w:tblGrid>
    <w:tr w:rsidR="00A943CA" w:rsidRPr="00A943CA" w:rsidTr="000703CE">
      <w:trPr>
        <w:trHeight w:hRule="exact" w:val="1247"/>
        <w:jc w:val="center"/>
      </w:trPr>
      <w:tc>
        <w:tcPr>
          <w:tcW w:w="1975" w:type="dxa"/>
          <w:tcBorders>
            <w:bottom w:val="single" w:sz="4" w:space="0" w:color="auto"/>
          </w:tcBorders>
          <w:vAlign w:val="center"/>
        </w:tcPr>
        <w:p w:rsidR="00A943CA" w:rsidRPr="00A943CA" w:rsidRDefault="00A943CA" w:rsidP="00A943CA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52"/>
              <w:szCs w:val="52"/>
            </w:rPr>
          </w:pPr>
          <w:r w:rsidRPr="00A943CA">
            <w:rPr>
              <w:rFonts w:ascii="Calibri" w:eastAsia="Calibri" w:hAnsi="Calibri" w:cs="Times New Roman"/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542DCE45" wp14:editId="7C4F149D">
                <wp:extent cx="9334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0" w:type="dxa"/>
          <w:gridSpan w:val="4"/>
          <w:tcBorders>
            <w:bottom w:val="single" w:sz="4" w:space="0" w:color="auto"/>
          </w:tcBorders>
          <w:vAlign w:val="center"/>
        </w:tcPr>
        <w:p w:rsidR="00A943CA" w:rsidRPr="00A943CA" w:rsidRDefault="00A943CA" w:rsidP="00A943CA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0"/>
              <w:szCs w:val="10"/>
            </w:rPr>
          </w:pPr>
          <w:r w:rsidRPr="00A943CA">
            <w:rPr>
              <w:rFonts w:ascii="Times New Roman" w:eastAsia="Times New Roman" w:hAnsi="Times New Roman" w:cs="Times New Roman"/>
              <w:bCs/>
              <w:color w:val="auto"/>
            </w:rPr>
            <w:t xml:space="preserve">SİİRT EĞİTİM VE </w:t>
          </w:r>
          <w:proofErr w:type="gramStart"/>
          <w:r w:rsidRPr="00A943CA">
            <w:rPr>
              <w:rFonts w:ascii="Times New Roman" w:eastAsia="Times New Roman" w:hAnsi="Times New Roman" w:cs="Times New Roman"/>
              <w:bCs/>
              <w:color w:val="auto"/>
            </w:rPr>
            <w:t>ARAŞTIRMA  HASTANESİ</w:t>
          </w:r>
          <w:proofErr w:type="gramEnd"/>
          <w:r w:rsidRPr="00A943CA">
            <w:rPr>
              <w:rFonts w:ascii="Times New Roman" w:eastAsia="Times New Roman" w:hAnsi="Times New Roman" w:cs="Times New Roman"/>
              <w:bCs/>
              <w:color w:val="auto"/>
            </w:rPr>
            <w:br/>
          </w:r>
        </w:p>
        <w:p w:rsidR="00A943CA" w:rsidRPr="00A943CA" w:rsidRDefault="00A943CA" w:rsidP="00A943CA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</w:rPr>
          </w:pPr>
          <w:r w:rsidRPr="00A943CA">
            <w:rPr>
              <w:rFonts w:ascii="Calibri" w:eastAsia="Calibri" w:hAnsi="Calibri" w:cs="Calibri"/>
              <w:b/>
              <w:bCs/>
              <w:sz w:val="33"/>
              <w:szCs w:val="33"/>
            </w:rPr>
            <w:t>GÜVENLİ VERİ SİLME TALEP FORMU</w:t>
          </w:r>
        </w:p>
      </w:tc>
    </w:tr>
    <w:tr w:rsidR="00A943CA" w:rsidRPr="00A943CA" w:rsidTr="000703CE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1975" w:type="dxa"/>
        </w:tcPr>
        <w:p w:rsidR="00A943CA" w:rsidRPr="00A943CA" w:rsidRDefault="00A943CA" w:rsidP="00A943CA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KOD: </w:t>
          </w:r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BY.FR.</w:t>
          </w:r>
          <w:r w:rsidR="00DB1E5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17</w:t>
          </w:r>
          <w:bookmarkStart w:id="0" w:name="_GoBack"/>
          <w:bookmarkEnd w:id="0"/>
        </w:p>
      </w:tc>
      <w:tc>
        <w:tcPr>
          <w:tcW w:w="2711" w:type="dxa"/>
        </w:tcPr>
        <w:p w:rsidR="00A943CA" w:rsidRPr="00A943CA" w:rsidRDefault="00A943CA" w:rsidP="00A943CA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YAY. TAR</w:t>
          </w:r>
          <w:proofErr w:type="gramStart"/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04.01.2021</w:t>
          </w:r>
        </w:p>
      </w:tc>
      <w:tc>
        <w:tcPr>
          <w:tcW w:w="2466" w:type="dxa"/>
        </w:tcPr>
        <w:p w:rsidR="00A943CA" w:rsidRPr="00A943CA" w:rsidRDefault="00A943CA" w:rsidP="00A943CA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TAR</w:t>
          </w:r>
          <w:proofErr w:type="gramStart"/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00</w:t>
          </w:r>
        </w:p>
      </w:tc>
      <w:tc>
        <w:tcPr>
          <w:tcW w:w="1565" w:type="dxa"/>
        </w:tcPr>
        <w:p w:rsidR="00A943CA" w:rsidRPr="00A943CA" w:rsidRDefault="00A943CA" w:rsidP="00A943CA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NO: 00</w:t>
          </w:r>
        </w:p>
      </w:tc>
      <w:tc>
        <w:tcPr>
          <w:tcW w:w="2418" w:type="dxa"/>
        </w:tcPr>
        <w:p w:rsidR="00A943CA" w:rsidRPr="00A943CA" w:rsidRDefault="00A943CA" w:rsidP="00A943CA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</w:pPr>
          <w:r w:rsidRPr="00A943CA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SAY. NO: </w:t>
          </w:r>
          <w:r w:rsidRPr="00A943CA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A943CA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PAGE </w:instrText>
          </w:r>
          <w:r w:rsidRPr="00A943CA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DB1E50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A943CA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  <w:r w:rsidRPr="00A943CA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t xml:space="preserve"> / </w:t>
          </w:r>
          <w:r w:rsidRPr="00A943CA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A943CA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NUMPAGES </w:instrText>
          </w:r>
          <w:r w:rsidRPr="00A943CA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DB1E50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A943CA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A943CA" w:rsidRDefault="00A943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50" w:rsidRDefault="00DB1E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0"/>
    <w:rsid w:val="00A15940"/>
    <w:rsid w:val="00A943CA"/>
    <w:rsid w:val="00C71C33"/>
    <w:rsid w:val="00D64B67"/>
    <w:rsid w:val="00DB1E50"/>
    <w:rsid w:val="00FB6E60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F583-DD53-43C2-8E57-A1FC6AC1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55pt">
    <w:name w:val="Gövde metni + 5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/>
    </w:rPr>
  </w:style>
  <w:style w:type="character" w:customStyle="1" w:styleId="GvdemetniCalibri165ptKaln">
    <w:name w:val="Gövde metni + Calibri;16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tr-TR"/>
    </w:rPr>
  </w:style>
  <w:style w:type="character" w:customStyle="1" w:styleId="GvdemetniBookmanOldStyle45pt">
    <w:name w:val="Gövde metni + Bookman Old Style;4;5 pt"/>
    <w:basedOn w:val="Gvdemetn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/>
    </w:rPr>
  </w:style>
  <w:style w:type="character" w:customStyle="1" w:styleId="GvdemetniCalibri105ptKaln">
    <w:name w:val="Gövde metni + Calibri;10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GvdemetniKaln0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Exact">
    <w:name w:val="Gövde metni (2) Exact"/>
    <w:basedOn w:val="VarsaylanParagrafYazTipi"/>
    <w:link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0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">
    <w:name w:val="Gövde metni (2)"/>
    <w:basedOn w:val="Normal"/>
    <w:link w:val="Gvdemetni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A943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43C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943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43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cp:lastModifiedBy>SDH</cp:lastModifiedBy>
  <cp:revision>3</cp:revision>
  <dcterms:created xsi:type="dcterms:W3CDTF">2021-12-03T09:41:00Z</dcterms:created>
  <dcterms:modified xsi:type="dcterms:W3CDTF">2022-01-07T06:23:00Z</dcterms:modified>
</cp:coreProperties>
</file>